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07" w:rsidRPr="00E322AE" w:rsidRDefault="00F66207" w:rsidP="00F66207">
      <w:pPr>
        <w:spacing w:after="0" w:line="240" w:lineRule="auto"/>
        <w:jc w:val="center"/>
        <w:rPr>
          <w:rFonts w:ascii="Algerian" w:hAnsi="Algerian"/>
          <w:color w:val="C00000"/>
          <w:sz w:val="96"/>
          <w:szCs w:val="96"/>
        </w:rPr>
      </w:pPr>
      <w:r w:rsidRPr="00E322AE">
        <w:rPr>
          <w:rFonts w:ascii="Algerian" w:hAnsi="Algerian"/>
          <w:color w:val="C00000"/>
          <w:sz w:val="96"/>
          <w:szCs w:val="96"/>
        </w:rPr>
        <w:t xml:space="preserve">HARMONOGRAM PRACY </w:t>
      </w:r>
    </w:p>
    <w:p w:rsidR="00F66207" w:rsidRPr="00A909ED" w:rsidRDefault="00F66207" w:rsidP="00F66207">
      <w:pPr>
        <w:spacing w:after="0" w:line="240" w:lineRule="auto"/>
        <w:jc w:val="center"/>
        <w:rPr>
          <w:rFonts w:ascii="Algerian" w:hAnsi="Algerian"/>
          <w:sz w:val="32"/>
          <w:szCs w:val="32"/>
        </w:rPr>
      </w:pPr>
      <w:r w:rsidRPr="00E322AE">
        <w:rPr>
          <w:rFonts w:ascii="Algerian" w:hAnsi="Algerian"/>
          <w:color w:val="C00000"/>
          <w:sz w:val="96"/>
          <w:szCs w:val="96"/>
        </w:rPr>
        <w:t xml:space="preserve">PRZYJAZNEJ </w:t>
      </w:r>
      <w:r w:rsidRPr="00E322AE">
        <w:rPr>
          <w:rFonts w:ascii="Cambria" w:hAnsi="Cambria" w:cs="Cambria"/>
          <w:color w:val="C00000"/>
          <w:sz w:val="96"/>
          <w:szCs w:val="96"/>
        </w:rPr>
        <w:t>Ś</w:t>
      </w:r>
      <w:r w:rsidRPr="00E322AE">
        <w:rPr>
          <w:rFonts w:ascii="Algerian" w:hAnsi="Algerian"/>
          <w:color w:val="C00000"/>
          <w:sz w:val="96"/>
          <w:szCs w:val="96"/>
        </w:rPr>
        <w:t>WIETLICY</w:t>
      </w:r>
      <w:r w:rsidRPr="00E322AE">
        <w:rPr>
          <w:rFonts w:ascii="Algerian" w:hAnsi="Algerian"/>
          <w:color w:val="C00000"/>
          <w:sz w:val="96"/>
          <w:szCs w:val="96"/>
        </w:rPr>
        <w:br/>
      </w:r>
    </w:p>
    <w:tbl>
      <w:tblPr>
        <w:tblStyle w:val="Tabela-Siatka"/>
        <w:tblW w:w="0" w:type="auto"/>
        <w:tblLook w:val="04A0"/>
      </w:tblPr>
      <w:tblGrid>
        <w:gridCol w:w="3112"/>
        <w:gridCol w:w="2412"/>
        <w:gridCol w:w="3402"/>
        <w:gridCol w:w="5068"/>
      </w:tblGrid>
      <w:tr w:rsidR="00F66207" w:rsidRPr="00A909ED" w:rsidTr="00153D5F">
        <w:tc>
          <w:tcPr>
            <w:tcW w:w="3112" w:type="dxa"/>
            <w:shd w:val="clear" w:color="auto" w:fill="C00000"/>
          </w:tcPr>
          <w:p w:rsidR="00F66207" w:rsidRPr="00A909ED" w:rsidRDefault="00F66207" w:rsidP="00153D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09ED">
              <w:rPr>
                <w:rFonts w:ascii="Times New Roman" w:hAnsi="Times New Roman" w:cs="Times New Roman"/>
                <w:b/>
                <w:sz w:val="32"/>
                <w:szCs w:val="32"/>
              </w:rPr>
              <w:t>Dzień tygodnia</w:t>
            </w:r>
          </w:p>
        </w:tc>
        <w:tc>
          <w:tcPr>
            <w:tcW w:w="2412" w:type="dxa"/>
            <w:shd w:val="clear" w:color="auto" w:fill="C00000"/>
          </w:tcPr>
          <w:p w:rsidR="00F66207" w:rsidRPr="00A909ED" w:rsidRDefault="00F66207" w:rsidP="00153D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09ED">
              <w:rPr>
                <w:rFonts w:ascii="Times New Roman" w:hAnsi="Times New Roman" w:cs="Times New Roman"/>
                <w:b/>
                <w:sz w:val="32"/>
                <w:szCs w:val="32"/>
              </w:rPr>
              <w:t>Godzina</w:t>
            </w:r>
          </w:p>
        </w:tc>
        <w:tc>
          <w:tcPr>
            <w:tcW w:w="3402" w:type="dxa"/>
            <w:shd w:val="clear" w:color="auto" w:fill="C00000"/>
          </w:tcPr>
          <w:p w:rsidR="00F66207" w:rsidRPr="00A909ED" w:rsidRDefault="00F66207" w:rsidP="00153D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09ED">
              <w:rPr>
                <w:rFonts w:ascii="Times New Roman" w:hAnsi="Times New Roman" w:cs="Times New Roman"/>
                <w:b/>
                <w:sz w:val="32"/>
                <w:szCs w:val="32"/>
              </w:rPr>
              <w:t>Grupa</w:t>
            </w:r>
          </w:p>
        </w:tc>
        <w:tc>
          <w:tcPr>
            <w:tcW w:w="5068" w:type="dxa"/>
            <w:shd w:val="clear" w:color="auto" w:fill="C00000"/>
          </w:tcPr>
          <w:p w:rsidR="00F66207" w:rsidRPr="00A909ED" w:rsidRDefault="00F66207" w:rsidP="00153D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09ED">
              <w:rPr>
                <w:rFonts w:ascii="Times New Roman" w:hAnsi="Times New Roman" w:cs="Times New Roman"/>
                <w:b/>
                <w:sz w:val="32"/>
                <w:szCs w:val="32"/>
              </w:rPr>
              <w:t>Nauczyciele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 liczba godzin</w:t>
            </w:r>
          </w:p>
        </w:tc>
      </w:tr>
      <w:tr w:rsidR="00F66207" w:rsidRPr="00A909ED" w:rsidTr="00153D5F">
        <w:tc>
          <w:tcPr>
            <w:tcW w:w="3112" w:type="dxa"/>
          </w:tcPr>
          <w:p w:rsidR="00F66207" w:rsidRPr="00A909ED" w:rsidRDefault="00F66207" w:rsidP="00153D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09ED">
              <w:rPr>
                <w:rFonts w:ascii="Times New Roman" w:hAnsi="Times New Roman" w:cs="Times New Roman"/>
                <w:b/>
                <w:sz w:val="32"/>
                <w:szCs w:val="32"/>
              </w:rPr>
              <w:t>Poniedz</w:t>
            </w:r>
            <w:bookmarkStart w:id="0" w:name="_GoBack"/>
            <w:bookmarkEnd w:id="0"/>
            <w:r w:rsidRPr="00A909ED">
              <w:rPr>
                <w:rFonts w:ascii="Times New Roman" w:hAnsi="Times New Roman" w:cs="Times New Roman"/>
                <w:b/>
                <w:sz w:val="32"/>
                <w:szCs w:val="32"/>
              </w:rPr>
              <w:t>iałek</w:t>
            </w:r>
          </w:p>
        </w:tc>
        <w:tc>
          <w:tcPr>
            <w:tcW w:w="2412" w:type="dxa"/>
          </w:tcPr>
          <w:p w:rsidR="00F66207" w:rsidRPr="00A909ED" w:rsidRDefault="00F66207" w:rsidP="00153D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09ED">
              <w:rPr>
                <w:rFonts w:ascii="Times New Roman" w:hAnsi="Times New Roman" w:cs="Times New Roman"/>
                <w:sz w:val="32"/>
                <w:szCs w:val="32"/>
              </w:rPr>
              <w:t>12.45-14.45</w:t>
            </w:r>
          </w:p>
          <w:p w:rsidR="00F66207" w:rsidRPr="00A909ED" w:rsidRDefault="00F66207" w:rsidP="00153D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F66207" w:rsidRPr="00A909ED" w:rsidRDefault="00F66207" w:rsidP="00F662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09ED">
              <w:rPr>
                <w:rFonts w:ascii="Times New Roman" w:hAnsi="Times New Roman" w:cs="Times New Roman"/>
                <w:sz w:val="32"/>
                <w:szCs w:val="32"/>
              </w:rPr>
              <w:t>Uczniowie szkoły podstawowe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j</w:t>
            </w:r>
            <w:r w:rsidRPr="00A909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068" w:type="dxa"/>
          </w:tcPr>
          <w:p w:rsidR="00F66207" w:rsidRPr="00A909ED" w:rsidRDefault="00F66207" w:rsidP="00153D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P. T. Kałan (2 godz.)</w:t>
            </w:r>
          </w:p>
        </w:tc>
      </w:tr>
      <w:tr w:rsidR="00F66207" w:rsidRPr="00A909ED" w:rsidTr="00153D5F">
        <w:tc>
          <w:tcPr>
            <w:tcW w:w="3112" w:type="dxa"/>
          </w:tcPr>
          <w:p w:rsidR="00F66207" w:rsidRPr="00A909ED" w:rsidRDefault="00F66207" w:rsidP="00153D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09ED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2412" w:type="dxa"/>
          </w:tcPr>
          <w:p w:rsidR="00F66207" w:rsidRPr="00A909ED" w:rsidRDefault="00E4536C" w:rsidP="00153D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12.45-14</w:t>
            </w:r>
            <w:r w:rsidR="00F66207" w:rsidRPr="00A909ED">
              <w:rPr>
                <w:rFonts w:ascii="Times New Roman" w:hAnsi="Times New Roman" w:cs="Times New Roman"/>
                <w:sz w:val="32"/>
                <w:szCs w:val="32"/>
              </w:rPr>
              <w:t>.45</w:t>
            </w:r>
          </w:p>
        </w:tc>
        <w:tc>
          <w:tcPr>
            <w:tcW w:w="3402" w:type="dxa"/>
          </w:tcPr>
          <w:p w:rsidR="00F66207" w:rsidRPr="00A909ED" w:rsidRDefault="00F66207" w:rsidP="00153D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09ED">
              <w:rPr>
                <w:rFonts w:ascii="Times New Roman" w:hAnsi="Times New Roman" w:cs="Times New Roman"/>
                <w:sz w:val="32"/>
                <w:szCs w:val="32"/>
              </w:rPr>
              <w:t>Uczniowie szkoły podstawowej</w:t>
            </w:r>
          </w:p>
        </w:tc>
        <w:tc>
          <w:tcPr>
            <w:tcW w:w="5068" w:type="dxa"/>
          </w:tcPr>
          <w:p w:rsidR="00F66207" w:rsidRPr="00A909ED" w:rsidRDefault="00F66207" w:rsidP="00153D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09ED">
              <w:rPr>
                <w:rFonts w:ascii="Times New Roman" w:hAnsi="Times New Roman" w:cs="Times New Roman"/>
                <w:sz w:val="32"/>
                <w:szCs w:val="32"/>
              </w:rPr>
              <w:t>p.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K. Roguska (2 godz.)</w:t>
            </w:r>
          </w:p>
          <w:p w:rsidR="00F66207" w:rsidRPr="00A909ED" w:rsidRDefault="00F66207" w:rsidP="00153D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6207" w:rsidRPr="00A909ED" w:rsidTr="00153D5F">
        <w:tc>
          <w:tcPr>
            <w:tcW w:w="3112" w:type="dxa"/>
          </w:tcPr>
          <w:p w:rsidR="00F66207" w:rsidRPr="00A909ED" w:rsidRDefault="00F66207" w:rsidP="00153D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09ED"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2412" w:type="dxa"/>
          </w:tcPr>
          <w:p w:rsidR="00F66207" w:rsidRDefault="001F0AC6" w:rsidP="00153D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12.45-13</w:t>
            </w:r>
            <w:r w:rsidR="00F66207" w:rsidRPr="00A909ED">
              <w:rPr>
                <w:rFonts w:ascii="Times New Roman" w:hAnsi="Times New Roman" w:cs="Times New Roman"/>
                <w:sz w:val="32"/>
                <w:szCs w:val="32"/>
              </w:rPr>
              <w:t>.45</w:t>
            </w:r>
          </w:p>
          <w:p w:rsidR="00F66207" w:rsidRPr="00A909ED" w:rsidRDefault="001F0AC6" w:rsidP="00153D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13.45-14.45</w:t>
            </w:r>
          </w:p>
        </w:tc>
        <w:tc>
          <w:tcPr>
            <w:tcW w:w="3402" w:type="dxa"/>
          </w:tcPr>
          <w:p w:rsidR="00F66207" w:rsidRPr="00A909ED" w:rsidRDefault="00F66207" w:rsidP="00153D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09ED">
              <w:rPr>
                <w:rFonts w:ascii="Times New Roman" w:hAnsi="Times New Roman" w:cs="Times New Roman"/>
                <w:sz w:val="32"/>
                <w:szCs w:val="32"/>
              </w:rPr>
              <w:t>Uczniowie szkoły podstawowej</w:t>
            </w:r>
          </w:p>
        </w:tc>
        <w:tc>
          <w:tcPr>
            <w:tcW w:w="5068" w:type="dxa"/>
          </w:tcPr>
          <w:p w:rsidR="00F66207" w:rsidRPr="00A909ED" w:rsidRDefault="00F66207" w:rsidP="00153D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09ED">
              <w:rPr>
                <w:rFonts w:ascii="Times New Roman" w:hAnsi="Times New Roman" w:cs="Times New Roman"/>
                <w:sz w:val="32"/>
                <w:szCs w:val="32"/>
              </w:rPr>
              <w:t>p.</w:t>
            </w:r>
            <w:r w:rsidR="00E45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909ED">
              <w:rPr>
                <w:rFonts w:ascii="Times New Roman" w:hAnsi="Times New Roman" w:cs="Times New Roman"/>
                <w:sz w:val="32"/>
                <w:szCs w:val="32"/>
              </w:rPr>
              <w:t>E.</w:t>
            </w:r>
            <w:r w:rsidR="00D34D1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909ED">
              <w:rPr>
                <w:rFonts w:ascii="Times New Roman" w:hAnsi="Times New Roman" w:cs="Times New Roman"/>
                <w:sz w:val="32"/>
                <w:szCs w:val="32"/>
              </w:rPr>
              <w:t>Mostowska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(1 godz.)</w:t>
            </w:r>
          </w:p>
          <w:p w:rsidR="00F66207" w:rsidRPr="00A909ED" w:rsidRDefault="00F66207" w:rsidP="00153D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09ED">
              <w:rPr>
                <w:rFonts w:ascii="Times New Roman" w:hAnsi="Times New Roman" w:cs="Times New Roman"/>
                <w:sz w:val="32"/>
                <w:szCs w:val="32"/>
              </w:rPr>
              <w:t>p.</w:t>
            </w:r>
            <w:r w:rsidR="00E453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909ED">
              <w:rPr>
                <w:rFonts w:ascii="Times New Roman" w:hAnsi="Times New Roman" w:cs="Times New Roman"/>
                <w:sz w:val="32"/>
                <w:szCs w:val="32"/>
              </w:rPr>
              <w:t>A.</w:t>
            </w:r>
            <w:r w:rsidR="00D34D1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909ED">
              <w:rPr>
                <w:rFonts w:ascii="Times New Roman" w:hAnsi="Times New Roman" w:cs="Times New Roman"/>
                <w:sz w:val="32"/>
                <w:szCs w:val="32"/>
              </w:rPr>
              <w:t xml:space="preserve">Jagiełło-Zamojska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(1 godz.)</w:t>
            </w:r>
          </w:p>
        </w:tc>
      </w:tr>
      <w:tr w:rsidR="00F66207" w:rsidRPr="00A909ED" w:rsidTr="00153D5F">
        <w:tc>
          <w:tcPr>
            <w:tcW w:w="3112" w:type="dxa"/>
          </w:tcPr>
          <w:p w:rsidR="00F66207" w:rsidRPr="00A909ED" w:rsidRDefault="00F66207" w:rsidP="00153D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09E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2412" w:type="dxa"/>
          </w:tcPr>
          <w:p w:rsidR="00F66207" w:rsidRDefault="001F0AC6" w:rsidP="00153D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12.45-13</w:t>
            </w:r>
            <w:r w:rsidR="00F66207">
              <w:rPr>
                <w:rFonts w:ascii="Times New Roman" w:hAnsi="Times New Roman" w:cs="Times New Roman"/>
                <w:sz w:val="32"/>
                <w:szCs w:val="32"/>
              </w:rPr>
              <w:t>.45</w:t>
            </w:r>
          </w:p>
          <w:p w:rsidR="00F66207" w:rsidRPr="00A909ED" w:rsidRDefault="001F0AC6" w:rsidP="00F662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13.45-14.45</w:t>
            </w:r>
          </w:p>
        </w:tc>
        <w:tc>
          <w:tcPr>
            <w:tcW w:w="3402" w:type="dxa"/>
          </w:tcPr>
          <w:p w:rsidR="00F66207" w:rsidRPr="00A909ED" w:rsidRDefault="00F66207" w:rsidP="00F662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Uczniowie</w:t>
            </w:r>
            <w:r w:rsidRPr="00A909ED">
              <w:rPr>
                <w:rFonts w:ascii="Times New Roman" w:hAnsi="Times New Roman" w:cs="Times New Roman"/>
                <w:sz w:val="32"/>
                <w:szCs w:val="32"/>
              </w:rPr>
              <w:t xml:space="preserve"> szkoły podstawowej</w:t>
            </w:r>
          </w:p>
        </w:tc>
        <w:tc>
          <w:tcPr>
            <w:tcW w:w="5068" w:type="dxa"/>
          </w:tcPr>
          <w:p w:rsidR="00E4536C" w:rsidRPr="00A909ED" w:rsidRDefault="00F66207" w:rsidP="00153D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09ED">
              <w:rPr>
                <w:rFonts w:ascii="Times New Roman" w:hAnsi="Times New Roman" w:cs="Times New Roman"/>
                <w:sz w:val="32"/>
                <w:szCs w:val="32"/>
              </w:rPr>
              <w:t>p.</w:t>
            </w:r>
            <w:r w:rsidR="00E4536C">
              <w:rPr>
                <w:rFonts w:ascii="Times New Roman" w:hAnsi="Times New Roman" w:cs="Times New Roman"/>
                <w:sz w:val="32"/>
                <w:szCs w:val="32"/>
              </w:rPr>
              <w:t xml:space="preserve"> T. Kałan (1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godz.)</w:t>
            </w:r>
          </w:p>
          <w:p w:rsidR="00F66207" w:rsidRPr="00A909ED" w:rsidRDefault="00E4536C" w:rsidP="00F662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p. B. Szmidt</w:t>
            </w:r>
            <w:r w:rsidR="001F0AC6">
              <w:rPr>
                <w:rFonts w:ascii="Times New Roman" w:hAnsi="Times New Roman" w:cs="Times New Roman"/>
                <w:sz w:val="32"/>
                <w:szCs w:val="32"/>
              </w:rPr>
              <w:t xml:space="preserve"> (1 godz.)</w:t>
            </w:r>
          </w:p>
        </w:tc>
      </w:tr>
    </w:tbl>
    <w:p w:rsidR="00F66207" w:rsidRDefault="00F66207"/>
    <w:sectPr w:rsidR="00F66207" w:rsidSect="00F662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6207"/>
    <w:rsid w:val="001F0AC6"/>
    <w:rsid w:val="00510D27"/>
    <w:rsid w:val="007901FD"/>
    <w:rsid w:val="007E105E"/>
    <w:rsid w:val="00D34D1B"/>
    <w:rsid w:val="00E4536C"/>
    <w:rsid w:val="00E84DC2"/>
    <w:rsid w:val="00F6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20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</cp:lastModifiedBy>
  <cp:revision>2</cp:revision>
  <cp:lastPrinted>2017-02-28T07:40:00Z</cp:lastPrinted>
  <dcterms:created xsi:type="dcterms:W3CDTF">2017-02-28T19:12:00Z</dcterms:created>
  <dcterms:modified xsi:type="dcterms:W3CDTF">2017-02-28T19:12:00Z</dcterms:modified>
</cp:coreProperties>
</file>